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3733" w:rsidRPr="003D5736" w:rsidRDefault="008D7D15" w:rsidP="008D7D15">
      <w:pPr>
        <w:pStyle w:val="2"/>
        <w:jc w:val="center"/>
      </w:pPr>
      <w:r>
        <w:rPr>
          <w:rFonts w:hint="eastAsia"/>
          <w:noProof/>
        </w:rPr>
        <w:t>第</w:t>
      </w:r>
      <w:r w:rsidR="00944F0F">
        <w:rPr>
          <w:rFonts w:hint="eastAsia"/>
          <w:noProof/>
        </w:rPr>
        <w:t>二</w:t>
      </w:r>
      <w:r>
        <w:rPr>
          <w:rFonts w:hint="eastAsia"/>
          <w:noProof/>
        </w:rPr>
        <w:t>章</w:t>
      </w:r>
      <w:r>
        <w:rPr>
          <w:noProof/>
        </w:rPr>
        <w:t xml:space="preserve">　</w:t>
      </w:r>
      <w:r w:rsidR="00944F0F">
        <w:rPr>
          <w:rFonts w:hint="eastAsia"/>
          <w:noProof/>
        </w:rPr>
        <w:t>机械振动</w:t>
      </w:r>
    </w:p>
    <w:p w:rsidR="00C03733" w:rsidRPr="003D5736" w:rsidRDefault="004B48B3" w:rsidP="0061479E">
      <w:pPr>
        <w:pStyle w:val="2"/>
        <w:jc w:val="center"/>
      </w:pPr>
      <w:r w:rsidRPr="003D5736">
        <w:t>1</w:t>
      </w:r>
      <w:r w:rsidRPr="003D5736">
        <w:t xml:space="preserve">　简谐运动</w:t>
      </w:r>
    </w:p>
    <w:p w:rsidR="00C03733" w:rsidRPr="003D5736" w:rsidRDefault="0061479E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3D5736">
        <w:rPr>
          <w:rFonts w:ascii="Times New Roman" w:eastAsia="方正楷体_GBK" w:hAnsi="Times New Roman"/>
        </w:rPr>
        <w:t>分值：</w:t>
      </w:r>
      <w:r w:rsidRPr="003D5736">
        <w:rPr>
          <w:rFonts w:ascii="Times New Roman" w:hAnsi="Times New Roman"/>
        </w:rPr>
        <w:t>60</w:t>
      </w:r>
      <w:r w:rsidRPr="003D5736">
        <w:rPr>
          <w:rFonts w:ascii="Times New Roman" w:eastAsia="方正楷体_GBK" w:hAnsi="Times New Roman"/>
        </w:rPr>
        <w:t>分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30" name="image3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1</w:t>
      </w:r>
      <w:r w:rsidR="004B48B3" w:rsidRPr="003D5736">
        <w:rPr>
          <w:rFonts w:ascii="Times New Roman" w:hAnsi="Times New Roman"/>
          <w:i/>
        </w:rPr>
        <w:t>~</w:t>
      </w:r>
      <w:r w:rsidR="004B48B3" w:rsidRPr="003D5736">
        <w:rPr>
          <w:rFonts w:ascii="Times New Roman" w:hAnsi="Times New Roman"/>
        </w:rPr>
        <w:t>7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5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考点一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机械振动及弹簧振子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关于机械振动的位移和平衡位置，以下说法正确的是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做机械振动的物体必有一个平衡位置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机械振动的位移是以平衡位置为起点的位移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机械振动的物体运动的路程越大，发生的位移也越大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机械振动的位移是指振动物体偏离平衡位置最远时的位移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  <w:noProof/>
        </w:rPr>
      </w:pPr>
      <w:r w:rsidRPr="003D5736">
        <w:rPr>
          <w:rFonts w:ascii="Times New Roman" w:hAnsi="Times New Roman"/>
        </w:rPr>
        <w:t>2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如图所示，弹簧下端悬挂一钢球，上端固定，它们组成一个振动的系统。开始时钢球静止，现用手把钢球向上托起一段距离，然后释放，钢球便上下振动起来，若以竖直向下为正方向，下列说法正确的是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  <w:r w:rsidR="0061479E" w:rsidRPr="0061479E">
        <w:rPr>
          <w:rFonts w:ascii="Times New Roman" w:hAnsi="Times New Roman"/>
          <w:noProof/>
        </w:rPr>
        <w:t xml:space="preserve"> 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502920" cy="464820"/>
            <wp:effectExtent l="0" t="0" r="0" b="0"/>
            <wp:docPr id="31" name="image4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.jpe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464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钢球的最低处为平衡位置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钢球原来静止时的位置为平衡位置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钢球振动到距原静止位置下方</w:t>
      </w:r>
      <w:r w:rsidRPr="003D5736">
        <w:rPr>
          <w:rFonts w:ascii="Times New Roman" w:hAnsi="Times New Roman"/>
        </w:rPr>
        <w:t>3 cm</w:t>
      </w:r>
      <w:r w:rsidRPr="003D5736">
        <w:rPr>
          <w:rFonts w:ascii="Times New Roman" w:hAnsi="Times New Roman"/>
        </w:rPr>
        <w:t>处时位移为</w:t>
      </w:r>
      <w:r w:rsidRPr="003D5736">
        <w:rPr>
          <w:rFonts w:ascii="Times New Roman" w:hAnsi="Times New Roman"/>
        </w:rPr>
        <w:t>3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钢球振动到距原静止位置上方</w:t>
      </w:r>
      <w:r w:rsidRPr="003D5736">
        <w:rPr>
          <w:rFonts w:ascii="Times New Roman" w:hAnsi="Times New Roman"/>
        </w:rPr>
        <w:t>2 cm</w:t>
      </w:r>
      <w:r w:rsidRPr="003D5736">
        <w:rPr>
          <w:rFonts w:ascii="Times New Roman" w:hAnsi="Times New Roman"/>
        </w:rPr>
        <w:t>处时位移为</w:t>
      </w:r>
      <w:r w:rsidRPr="003D5736">
        <w:rPr>
          <w:rFonts w:ascii="Times New Roman" w:hAnsi="Times New Roman"/>
        </w:rPr>
        <w:t>2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eastAsia="方正黑体_GBK" w:hAnsi="Times New Roman"/>
        </w:rPr>
        <w:t>考点二</w:t>
      </w:r>
      <w:r w:rsidRPr="003D5736">
        <w:rPr>
          <w:rFonts w:ascii="Times New Roman" w:hAnsi="Times New Roman"/>
        </w:rPr>
        <w:t xml:space="preserve">　</w:t>
      </w:r>
      <w:r w:rsidRPr="003D5736">
        <w:rPr>
          <w:rFonts w:ascii="Times New Roman" w:eastAsia="方正黑体_GBK" w:hAnsi="Times New Roman"/>
        </w:rPr>
        <w:t>简谐运动及其图像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3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如图所示，一个弹簧振子在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间做简谐运动，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是平衡位置，把向右的方向选为正方向，以某时刻作为计时零点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="00201251" w:rsidRPr="003D5736">
        <w:rPr>
          <w:rFonts w:ascii="Times New Roman" w:hAnsi="Times New Roman"/>
        </w:rPr>
        <w:t>)</w:t>
      </w:r>
      <w:r w:rsidRPr="003D5736">
        <w:rPr>
          <w:rFonts w:ascii="Times New Roman" w:hAnsi="Times New Roman"/>
        </w:rPr>
        <w:t>，此时小球正向负方向运动，加速度为零。那么以下四个振动图像中能正确反映振动情况的是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112520" cy="327660"/>
            <wp:effectExtent l="0" t="0" r="0" b="0"/>
            <wp:docPr id="32" name="image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.jpe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3276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2842260" cy="647700"/>
            <wp:effectExtent l="0" t="0" r="0" b="0"/>
            <wp:docPr id="33" name="image4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jpe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226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4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德化市第二中学高二月考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一质点做简谐运动的</w:t>
      </w:r>
      <w:r w:rsidRPr="003D5736">
        <w:rPr>
          <w:rFonts w:ascii="Times New Roman" w:hAnsi="Times New Roman"/>
          <w:i/>
        </w:rPr>
        <w:t>x</w:t>
      </w:r>
      <w:r w:rsidR="003B5E51" w:rsidRPr="003D5736">
        <w:rPr>
          <w:rFonts w:ascii="Times New Roman" w:hAnsi="Times New Roman"/>
        </w:rPr>
        <w:t>－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</w:rPr>
        <w:t>图像如图所示。下列说法正确的是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lastRenderedPageBreak/>
        <w:drawing>
          <wp:inline distT="0" distB="0" distL="0" distR="0">
            <wp:extent cx="1150620" cy="975360"/>
            <wp:effectExtent l="0" t="0" r="0" b="0"/>
            <wp:docPr id="36" name="image4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.jpe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620" cy="975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该图像是从平衡位置开始计时画出的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1</w:t>
      </w:r>
      <w:r w:rsidRPr="003D5736">
        <w:rPr>
          <w:rFonts w:ascii="Times New Roman" w:hAnsi="Times New Roman"/>
        </w:rPr>
        <w:t>时刻小球正通过平衡位置向正方向运动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2</w:t>
      </w:r>
      <w:r w:rsidRPr="003D5736">
        <w:rPr>
          <w:rFonts w:ascii="Times New Roman" w:hAnsi="Times New Roman"/>
        </w:rPr>
        <w:t>时刻小球的位移最大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  <w:i/>
        </w:rPr>
        <w:t>t</w:t>
      </w:r>
      <w:r w:rsidRPr="003D5736">
        <w:rPr>
          <w:rFonts w:ascii="Times New Roman" w:hAnsi="Times New Roman"/>
          <w:vertAlign w:val="subscript"/>
        </w:rPr>
        <w:t>3</w:t>
      </w:r>
      <w:r w:rsidRPr="003D5736">
        <w:rPr>
          <w:rFonts w:ascii="Times New Roman" w:hAnsi="Times New Roman"/>
        </w:rPr>
        <w:t>时刻小球正通过平衡位置向正方向运动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5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某质点的振动图像如图所示，该质点的速度方向始终沿</w:t>
      </w:r>
      <w:r w:rsidRPr="003D5736">
        <w:rPr>
          <w:rFonts w:ascii="Times New Roman" w:hAnsi="Times New Roman"/>
          <w:i/>
        </w:rPr>
        <w:t>x</w:t>
      </w:r>
      <w:r w:rsidRPr="003D5736">
        <w:rPr>
          <w:rFonts w:ascii="Times New Roman" w:hAnsi="Times New Roman"/>
        </w:rPr>
        <w:t>轴正方向的时间段为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295400" cy="609600"/>
            <wp:effectExtent l="0" t="0" r="0" b="0"/>
            <wp:docPr id="37" name="image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.jpe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  <w:i/>
        </w:rPr>
        <w:t>~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  <w:i/>
        </w:rPr>
        <w:t>~</w:t>
      </w:r>
      <w:r w:rsidRPr="003D5736">
        <w:rPr>
          <w:rFonts w:ascii="Times New Roman" w:hAnsi="Times New Roman"/>
        </w:rPr>
        <w:t>3 s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</w:t>
      </w:r>
      <w:r w:rsidRPr="003D5736">
        <w:rPr>
          <w:rFonts w:ascii="Times New Roman" w:hAnsi="Times New Roman"/>
          <w:i/>
        </w:rPr>
        <w:t>~</w:t>
      </w:r>
      <w:r w:rsidRPr="003D5736">
        <w:rPr>
          <w:rFonts w:ascii="Times New Roman" w:hAnsi="Times New Roman"/>
        </w:rPr>
        <w:t>4 s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3</w:t>
      </w:r>
      <w:r w:rsidRPr="003D5736">
        <w:rPr>
          <w:rFonts w:ascii="Times New Roman" w:hAnsi="Times New Roman"/>
          <w:i/>
        </w:rPr>
        <w:t>~</w:t>
      </w:r>
      <w:r w:rsidRPr="003D5736">
        <w:rPr>
          <w:rFonts w:ascii="Times New Roman" w:hAnsi="Times New Roman"/>
        </w:rPr>
        <w:t>5 s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6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如图所示为某物体做简谐运动的图像，下列说法中正确的是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226820" cy="830580"/>
            <wp:effectExtent l="0" t="0" r="0" b="7620"/>
            <wp:docPr id="38" name="image4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.jpe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由</w:t>
      </w:r>
      <w:r w:rsidRPr="003D5736">
        <w:rPr>
          <w:rFonts w:ascii="Times New Roman" w:hAnsi="Times New Roman"/>
          <w:i/>
        </w:rPr>
        <w:t>P</w:t>
      </w:r>
      <w:r w:rsidRPr="00036984">
        <w:rPr>
          <w:rFonts w:ascii="宋体" w:hAnsi="宋体"/>
        </w:rPr>
        <w:t>→</w:t>
      </w:r>
      <w:r w:rsidRPr="003D5736">
        <w:rPr>
          <w:rFonts w:ascii="Times New Roman" w:hAnsi="Times New Roman"/>
          <w:i/>
        </w:rPr>
        <w:t>Q</w:t>
      </w:r>
      <w:r w:rsidRPr="003D5736">
        <w:rPr>
          <w:rFonts w:ascii="Times New Roman" w:hAnsi="Times New Roman"/>
        </w:rPr>
        <w:t>位移在增大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由</w:t>
      </w:r>
      <w:r w:rsidRPr="003D5736">
        <w:rPr>
          <w:rFonts w:ascii="Times New Roman" w:hAnsi="Times New Roman"/>
          <w:i/>
        </w:rPr>
        <w:t>P</w:t>
      </w:r>
      <w:r w:rsidRPr="00036984">
        <w:rPr>
          <w:rFonts w:ascii="宋体" w:hAnsi="宋体"/>
        </w:rPr>
        <w:t>→</w:t>
      </w:r>
      <w:r w:rsidRPr="003D5736">
        <w:rPr>
          <w:rFonts w:ascii="Times New Roman" w:hAnsi="Times New Roman"/>
          <w:i/>
        </w:rPr>
        <w:t>Q</w:t>
      </w:r>
      <w:r w:rsidRPr="003D5736">
        <w:rPr>
          <w:rFonts w:ascii="Times New Roman" w:hAnsi="Times New Roman"/>
        </w:rPr>
        <w:t>速度在增大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由</w:t>
      </w:r>
      <w:r w:rsidRPr="003D5736">
        <w:rPr>
          <w:rFonts w:ascii="Times New Roman" w:hAnsi="Times New Roman"/>
          <w:i/>
        </w:rPr>
        <w:t>M</w:t>
      </w:r>
      <w:r w:rsidRPr="00036984">
        <w:rPr>
          <w:rFonts w:ascii="宋体" w:hAnsi="宋体"/>
        </w:rPr>
        <w:t>→</w:t>
      </w:r>
      <w:r w:rsidRPr="003D5736">
        <w:rPr>
          <w:rFonts w:ascii="Times New Roman" w:hAnsi="Times New Roman"/>
          <w:i/>
        </w:rPr>
        <w:t>N</w:t>
      </w:r>
      <w:r w:rsidRPr="003D5736">
        <w:rPr>
          <w:rFonts w:ascii="Times New Roman" w:hAnsi="Times New Roman"/>
        </w:rPr>
        <w:t>位移是先减小后增大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由</w:t>
      </w:r>
      <w:r w:rsidRPr="003D5736">
        <w:rPr>
          <w:rFonts w:ascii="Times New Roman" w:hAnsi="Times New Roman"/>
          <w:i/>
        </w:rPr>
        <w:t>M</w:t>
      </w:r>
      <w:r w:rsidRPr="00036984">
        <w:rPr>
          <w:rFonts w:ascii="宋体" w:hAnsi="宋体"/>
        </w:rPr>
        <w:t>→</w:t>
      </w:r>
      <w:r w:rsidRPr="003D5736">
        <w:rPr>
          <w:rFonts w:ascii="Times New Roman" w:hAnsi="Times New Roman"/>
          <w:i/>
        </w:rPr>
        <w:t>N</w:t>
      </w:r>
      <w:r w:rsidRPr="003D5736">
        <w:rPr>
          <w:rFonts w:ascii="Times New Roman" w:hAnsi="Times New Roman"/>
        </w:rPr>
        <w:t>位移始终减小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7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hAnsi="Times New Roman"/>
        </w:rPr>
        <w:t>2024·</w:t>
      </w:r>
      <w:r w:rsidRPr="003D5736">
        <w:rPr>
          <w:rFonts w:ascii="Times New Roman" w:eastAsia="方正楷体_GBK" w:hAnsi="Times New Roman"/>
        </w:rPr>
        <w:t>白银市第九中学高二月考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弹簧振子在光滑水平面上做简谐运动，其振动图像如图所示。下列说法正确的是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112520" cy="899160"/>
            <wp:effectExtent l="0" t="0" r="0" b="0"/>
            <wp:docPr id="39" name="image4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.jpe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2520" cy="89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图线上某点的切线的斜率是弹簧振子在该时刻的加速度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在</w:t>
      </w:r>
      <w:r w:rsidRPr="003D5736">
        <w:rPr>
          <w:rFonts w:ascii="Times New Roman" w:hAnsi="Times New Roman"/>
        </w:rPr>
        <w:t>1</w:t>
      </w:r>
      <w:r w:rsidRPr="003D5736">
        <w:rPr>
          <w:rFonts w:ascii="Times New Roman" w:hAnsi="Times New Roman"/>
          <w:i/>
        </w:rPr>
        <w:t>~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时间内和</w:t>
      </w:r>
      <w:r w:rsidRPr="003D5736">
        <w:rPr>
          <w:rFonts w:ascii="Times New Roman" w:hAnsi="Times New Roman"/>
        </w:rPr>
        <w:t>3</w:t>
      </w:r>
      <w:r w:rsidRPr="003D5736">
        <w:rPr>
          <w:rFonts w:ascii="Times New Roman" w:hAnsi="Times New Roman"/>
          <w:i/>
        </w:rPr>
        <w:t>~</w:t>
      </w:r>
      <w:r w:rsidRPr="003D5736">
        <w:rPr>
          <w:rFonts w:ascii="Times New Roman" w:hAnsi="Times New Roman"/>
        </w:rPr>
        <w:t>4 s</w:t>
      </w:r>
      <w:r w:rsidRPr="003D5736">
        <w:rPr>
          <w:rFonts w:ascii="Times New Roman" w:hAnsi="Times New Roman"/>
        </w:rPr>
        <w:t>时间内，弹簧振子的位移方向跟瞬时速度方向相同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弹簧振子在前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内通过的路程是</w:t>
      </w:r>
      <w:r w:rsidRPr="003D5736">
        <w:rPr>
          <w:rFonts w:ascii="Times New Roman" w:hAnsi="Times New Roman"/>
        </w:rPr>
        <w:t>20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弹簧振子在第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末的位移大小是</w:t>
      </w:r>
      <w:r w:rsidRPr="003D5736">
        <w:rPr>
          <w:rFonts w:ascii="Times New Roman" w:hAnsi="Times New Roman"/>
        </w:rPr>
        <w:t>10 cm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082040" cy="396240"/>
            <wp:effectExtent l="0" t="0" r="3810" b="3810"/>
            <wp:docPr id="40" name="image4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.jpe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396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8</w:t>
      </w:r>
      <w:r w:rsidR="004B48B3" w:rsidRPr="003D5736">
        <w:rPr>
          <w:rFonts w:ascii="Times New Roman" w:hAnsi="Times New Roman"/>
          <w:i/>
        </w:rPr>
        <w:t>~</w:t>
      </w:r>
      <w:r w:rsidR="004B48B3" w:rsidRPr="003D5736">
        <w:rPr>
          <w:rFonts w:ascii="Times New Roman" w:hAnsi="Times New Roman"/>
        </w:rPr>
        <w:t>10</w:t>
      </w:r>
      <w:r w:rsidR="004B48B3" w:rsidRPr="003D5736">
        <w:rPr>
          <w:rFonts w:ascii="Times New Roman" w:eastAsia="方正楷体_GBK" w:hAnsi="Times New Roman"/>
        </w:rPr>
        <w:t>题，每题</w:t>
      </w:r>
      <w:r w:rsidR="004B48B3" w:rsidRPr="003D5736">
        <w:rPr>
          <w:rFonts w:ascii="Times New Roman" w:hAnsi="Times New Roman"/>
        </w:rPr>
        <w:t>6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8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如图所示，一弹簧振子做简谐运动，下列说法正确的是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082040" cy="289560"/>
            <wp:effectExtent l="0" t="0" r="3810" b="0"/>
            <wp:docPr id="41" name="image4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.jpe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89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若位移为负值，则加速度一定为正值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小球通过平衡位置时，速度为零，位移最大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小球每次经过平衡位置时，位移相同，速度也一定相同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小球每次经过同一位置时，其速度不一定相同，但位移一定相同</w:t>
      </w:r>
    </w:p>
    <w:p w:rsidR="0061479E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9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在水平方向上做简谐运动的质点，其振动图像如图所示。若取向右为正方向，则质点的位移向左且速度向右的时间段是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226820" cy="861060"/>
            <wp:effectExtent l="0" t="0" r="0" b="0"/>
            <wp:docPr id="42" name="image5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.jpe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6820" cy="861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</w:rPr>
        <w:t>到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内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到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内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到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内</w:t>
      </w:r>
      <w:r w:rsidRPr="003D5736">
        <w:rPr>
          <w:rFonts w:ascii="Times New Roman" w:hAnsi="Times New Roman"/>
        </w:rPr>
        <w:tab/>
      </w:r>
      <w:r w:rsidR="0061479E">
        <w:rPr>
          <w:rFonts w:ascii="Times New Roman" w:hAnsi="Times New Roman"/>
        </w:rPr>
        <w:tab/>
      </w: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到</w:t>
      </w:r>
      <w:r w:rsidRPr="003D5736">
        <w:rPr>
          <w:rFonts w:ascii="Times New Roman" w:hAnsi="Times New Roman"/>
        </w:rPr>
        <w:t>4 s</w:t>
      </w:r>
      <w:r w:rsidRPr="003D5736">
        <w:rPr>
          <w:rFonts w:ascii="Times New Roman" w:hAnsi="Times New Roman"/>
        </w:rPr>
        <w:t>内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10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如图甲所示，在弹簧振子的小球上安装一记录用的铅笔</w:t>
      </w:r>
      <w:r w:rsidRPr="003D5736">
        <w:rPr>
          <w:rFonts w:ascii="Times New Roman" w:hAnsi="Times New Roman"/>
        </w:rPr>
        <w:t>P</w:t>
      </w:r>
      <w:r w:rsidRPr="003D5736">
        <w:rPr>
          <w:rFonts w:ascii="Times New Roman" w:hAnsi="Times New Roman"/>
        </w:rPr>
        <w:t>，在下面放一条白纸带，当小球振动时沿垂直于振动方向匀速拉动纸带，铅笔</w:t>
      </w:r>
      <w:r w:rsidRPr="003D5736">
        <w:rPr>
          <w:rFonts w:ascii="Times New Roman" w:hAnsi="Times New Roman"/>
        </w:rPr>
        <w:t>P</w:t>
      </w:r>
      <w:r w:rsidRPr="003D5736">
        <w:rPr>
          <w:rFonts w:ascii="Times New Roman" w:hAnsi="Times New Roman"/>
        </w:rPr>
        <w:t>就在纸带上画出一条振动曲线。若振动曲线如图乙所示，由图像可知下列说法正确的是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295400" cy="830580"/>
            <wp:effectExtent l="0" t="0" r="0" b="7620"/>
            <wp:docPr id="43" name="image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.jpe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830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36984">
        <w:rPr>
          <w:rFonts w:ascii="Times New Roman" w:hAnsi="Times New Roman"/>
          <w:noProof/>
        </w:rPr>
        <w:drawing>
          <wp:inline distT="0" distB="0" distL="0" distR="0">
            <wp:extent cx="1371600" cy="723900"/>
            <wp:effectExtent l="0" t="0" r="0" b="0"/>
            <wp:docPr id="44" name="image5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.jpe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小球偏离平衡位置的最大距离为</w:t>
      </w:r>
      <w:r w:rsidRPr="003D5736">
        <w:rPr>
          <w:rFonts w:ascii="Times New Roman" w:hAnsi="Times New Roman"/>
        </w:rPr>
        <w:t>10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末到</w:t>
      </w:r>
      <w:r w:rsidRPr="003D5736">
        <w:rPr>
          <w:rFonts w:ascii="Times New Roman" w:hAnsi="Times New Roman"/>
        </w:rPr>
        <w:t>5 s</w:t>
      </w:r>
      <w:r w:rsidRPr="003D5736">
        <w:rPr>
          <w:rFonts w:ascii="Times New Roman" w:hAnsi="Times New Roman"/>
        </w:rPr>
        <w:t>末小球通过的路程为</w:t>
      </w:r>
      <w:r w:rsidRPr="003D5736">
        <w:rPr>
          <w:rFonts w:ascii="Times New Roman" w:hAnsi="Times New Roman"/>
        </w:rPr>
        <w:t>40 cm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2 s</w:t>
      </w:r>
      <w:r w:rsidRPr="003D5736">
        <w:rPr>
          <w:rFonts w:ascii="Times New Roman" w:hAnsi="Times New Roman"/>
        </w:rPr>
        <w:t>末和</w:t>
      </w:r>
      <w:r w:rsidRPr="003D5736">
        <w:rPr>
          <w:rFonts w:ascii="Times New Roman" w:hAnsi="Times New Roman"/>
        </w:rPr>
        <w:t>4 s</w:t>
      </w:r>
      <w:r w:rsidRPr="003D5736">
        <w:rPr>
          <w:rFonts w:ascii="Times New Roman" w:hAnsi="Times New Roman"/>
        </w:rPr>
        <w:t>末小球的位移相等，运动方向也相同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1 s</w:t>
      </w:r>
      <w:r w:rsidRPr="003D5736">
        <w:rPr>
          <w:rFonts w:ascii="Times New Roman" w:hAnsi="Times New Roman"/>
        </w:rPr>
        <w:t>末和</w:t>
      </w:r>
      <w:r w:rsidRPr="003D5736">
        <w:rPr>
          <w:rFonts w:ascii="Times New Roman" w:hAnsi="Times New Roman"/>
        </w:rPr>
        <w:t>3 s</w:t>
      </w:r>
      <w:r w:rsidRPr="003D5736">
        <w:rPr>
          <w:rFonts w:ascii="Times New Roman" w:hAnsi="Times New Roman"/>
        </w:rPr>
        <w:t>末弹簧的长度相同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1082040" cy="251460"/>
            <wp:effectExtent l="0" t="0" r="3810" b="0"/>
            <wp:docPr id="45" name="image5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.jpe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2040" cy="251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01251" w:rsidRPr="003D5736">
        <w:rPr>
          <w:rFonts w:ascii="Times New Roman" w:eastAsia="方正楷体_GBK" w:hAnsi="Times New Roman"/>
        </w:rPr>
        <w:t>[</w:t>
      </w:r>
      <w:r w:rsidR="004B48B3" w:rsidRPr="003D5736">
        <w:rPr>
          <w:rFonts w:ascii="Times New Roman" w:hAnsi="Times New Roman"/>
        </w:rPr>
        <w:t>7</w:t>
      </w:r>
      <w:r w:rsidR="004B48B3" w:rsidRPr="003D5736">
        <w:rPr>
          <w:rFonts w:ascii="Times New Roman" w:eastAsia="方正楷体_GBK" w:hAnsi="Times New Roman"/>
        </w:rPr>
        <w:t>分</w:t>
      </w:r>
      <w:r w:rsidR="00201251" w:rsidRPr="003D5736">
        <w:rPr>
          <w:rFonts w:ascii="Times New Roman" w:eastAsia="方正楷体_GBK" w:hAnsi="Times New Roman"/>
        </w:rPr>
        <w:t>]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11</w:t>
      </w:r>
      <w:r w:rsidR="00201251" w:rsidRPr="003D5736">
        <w:rPr>
          <w:rFonts w:ascii="Times New Roman" w:hAnsi="Times New Roman"/>
        </w:rPr>
        <w:t>.</w:t>
      </w:r>
      <w:r w:rsidR="00201251" w:rsidRPr="003D5736">
        <w:rPr>
          <w:rFonts w:ascii="Times New Roman" w:eastAsia="方正楷体_GBK" w:hAnsi="Times New Roman"/>
        </w:rPr>
        <w:t>(</w:t>
      </w:r>
      <w:r w:rsidRPr="003D5736">
        <w:rPr>
          <w:rFonts w:ascii="Times New Roman" w:eastAsia="方正楷体_GBK" w:hAnsi="Times New Roman"/>
        </w:rPr>
        <w:t>多选</w:t>
      </w:r>
      <w:r w:rsidR="00201251" w:rsidRPr="003D5736">
        <w:rPr>
          <w:rFonts w:ascii="Times New Roman" w:eastAsia="方正楷体_GBK" w:hAnsi="Times New Roman"/>
        </w:rPr>
        <w:t>)</w:t>
      </w:r>
      <w:r w:rsidRPr="003D5736">
        <w:rPr>
          <w:rFonts w:ascii="Times New Roman" w:hAnsi="Times New Roman"/>
        </w:rPr>
        <w:t>一弹簧振子沿</w:t>
      </w:r>
      <w:r w:rsidRPr="003D5736">
        <w:rPr>
          <w:rFonts w:ascii="Times New Roman" w:hAnsi="Times New Roman"/>
          <w:i/>
        </w:rPr>
        <w:t>x</w:t>
      </w:r>
      <w:r w:rsidRPr="003D5736">
        <w:rPr>
          <w:rFonts w:ascii="Times New Roman" w:hAnsi="Times New Roman"/>
        </w:rPr>
        <w:t>轴振动，小球运动的最大位移为</w:t>
      </w:r>
      <w:r w:rsidRPr="003D5736">
        <w:rPr>
          <w:rFonts w:ascii="Times New Roman" w:hAnsi="Times New Roman"/>
        </w:rPr>
        <w:t>4 cm</w:t>
      </w:r>
      <w:r w:rsidRPr="003D5736">
        <w:rPr>
          <w:rFonts w:ascii="Times New Roman" w:hAnsi="Times New Roman"/>
        </w:rPr>
        <w:t>，小球的平衡位置位于</w:t>
      </w:r>
      <w:r w:rsidRPr="003D5736">
        <w:rPr>
          <w:rFonts w:ascii="Times New Roman" w:hAnsi="Times New Roman"/>
          <w:i/>
        </w:rPr>
        <w:t>x</w:t>
      </w:r>
      <w:r w:rsidRPr="003D5736">
        <w:rPr>
          <w:rFonts w:ascii="Times New Roman" w:hAnsi="Times New Roman"/>
        </w:rPr>
        <w:t>轴上</w:t>
      </w:r>
      <w:r w:rsidRPr="003D5736">
        <w:rPr>
          <w:rFonts w:ascii="Times New Roman" w:hAnsi="Times New Roman"/>
          <w:i/>
        </w:rPr>
        <w:t>O</w:t>
      </w:r>
      <w:r w:rsidRPr="003D5736">
        <w:rPr>
          <w:rFonts w:ascii="Times New Roman" w:hAnsi="Times New Roman"/>
        </w:rPr>
        <w:t>点，如图甲所示，图中的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、</w:t>
      </w:r>
      <w:r w:rsidRPr="003D5736">
        <w:rPr>
          <w:rFonts w:ascii="Times New Roman" w:hAnsi="Times New Roman"/>
          <w:i/>
        </w:rPr>
        <w:t>d</w:t>
      </w:r>
      <w:r w:rsidRPr="003D5736">
        <w:rPr>
          <w:rFonts w:ascii="Times New Roman" w:hAnsi="Times New Roman"/>
        </w:rPr>
        <w:t>为四个不同的振动状态，黑点表示小球的位置，黑点上的箭头表示运动的方向。如图乙给出的</w:t>
      </w:r>
      <w:r w:rsidRPr="003D5736">
        <w:rPr>
          <w:rFonts w:ascii="宋体" w:hAnsi="宋体" w:cs="宋体" w:hint="eastAsia"/>
        </w:rPr>
        <w:t>①②③④</w:t>
      </w:r>
      <w:r w:rsidRPr="003D5736">
        <w:rPr>
          <w:rFonts w:ascii="Times New Roman" w:hAnsi="Times New Roman"/>
        </w:rPr>
        <w:t>四条振动图线，可用于表示小球的振动图像的是</w:t>
      </w:r>
      <w:r w:rsidR="00201251" w:rsidRPr="003D5736">
        <w:rPr>
          <w:rFonts w:ascii="Times New Roman" w:hAnsi="Times New Roman"/>
        </w:rPr>
        <w:t>(</w:t>
      </w:r>
      <w:r w:rsidRPr="003D5736">
        <w:rPr>
          <w:rFonts w:ascii="Times New Roman" w:hAnsi="Times New Roman"/>
        </w:rPr>
        <w:t xml:space="preserve">　　</w:t>
      </w:r>
      <w:r w:rsidR="00201251" w:rsidRPr="003D5736">
        <w:rPr>
          <w:rFonts w:ascii="Times New Roman" w:hAnsi="Times New Roman"/>
        </w:rPr>
        <w:t>)</w:t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2270760" cy="541020"/>
            <wp:effectExtent l="0" t="0" r="0" b="0"/>
            <wp:docPr id="46" name="image5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.jpe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0760" cy="54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0086" w:rsidP="0061479E">
      <w:pPr>
        <w:tabs>
          <w:tab w:val="left" w:pos="2268"/>
          <w:tab w:val="left" w:pos="4395"/>
          <w:tab w:val="left" w:pos="6521"/>
        </w:tabs>
        <w:spacing w:line="360" w:lineRule="auto"/>
        <w:jc w:val="center"/>
        <w:rPr>
          <w:rFonts w:ascii="Times New Roman" w:hAnsi="Times New Roman"/>
        </w:rPr>
      </w:pPr>
      <w:r w:rsidRPr="00036984">
        <w:rPr>
          <w:rFonts w:ascii="Times New Roman" w:hAnsi="Times New Roman"/>
          <w:noProof/>
        </w:rPr>
        <w:drawing>
          <wp:inline distT="0" distB="0" distL="0" distR="0">
            <wp:extent cx="2560320" cy="1478280"/>
            <wp:effectExtent l="0" t="0" r="0" b="7620"/>
            <wp:docPr id="47" name="image5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.jpe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0320" cy="147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A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若规定状态</w:t>
      </w:r>
      <w:r w:rsidRPr="003D5736">
        <w:rPr>
          <w:rFonts w:ascii="Times New Roman" w:hAnsi="Times New Roman"/>
          <w:i/>
        </w:rPr>
        <w:t>a</w:t>
      </w:r>
      <w:r w:rsidRPr="003D5736">
        <w:rPr>
          <w:rFonts w:ascii="Times New Roman" w:hAnsi="Times New Roman"/>
        </w:rPr>
        <w:t>时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</w:rPr>
        <w:t>，则</w:t>
      </w:r>
      <w:r w:rsidRPr="003D5736">
        <w:rPr>
          <w:rFonts w:ascii="宋体" w:hAnsi="宋体" w:cs="宋体" w:hint="eastAsia"/>
        </w:rPr>
        <w:t>①</w:t>
      </w:r>
      <w:r w:rsidRPr="003D5736">
        <w:rPr>
          <w:rFonts w:ascii="Times New Roman" w:hAnsi="Times New Roman"/>
        </w:rPr>
        <w:t>可表示小球的振动图像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B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若规定状态</w:t>
      </w:r>
      <w:r w:rsidRPr="003D5736">
        <w:rPr>
          <w:rFonts w:ascii="Times New Roman" w:hAnsi="Times New Roman"/>
          <w:i/>
        </w:rPr>
        <w:t>b</w:t>
      </w:r>
      <w:r w:rsidRPr="003D5736">
        <w:rPr>
          <w:rFonts w:ascii="Times New Roman" w:hAnsi="Times New Roman"/>
        </w:rPr>
        <w:t>时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</w:rPr>
        <w:t>，则</w:t>
      </w:r>
      <w:r w:rsidRPr="003D5736">
        <w:rPr>
          <w:rFonts w:ascii="宋体" w:hAnsi="宋体" w:cs="宋体" w:hint="eastAsia"/>
        </w:rPr>
        <w:t>②</w:t>
      </w:r>
      <w:r w:rsidRPr="003D5736">
        <w:rPr>
          <w:rFonts w:ascii="Times New Roman" w:hAnsi="Times New Roman"/>
        </w:rPr>
        <w:t>可表示小球的振动图像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C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若规定状态</w:t>
      </w:r>
      <w:r w:rsidRPr="003D5736">
        <w:rPr>
          <w:rFonts w:ascii="Times New Roman" w:hAnsi="Times New Roman"/>
          <w:i/>
        </w:rPr>
        <w:t>c</w:t>
      </w:r>
      <w:r w:rsidRPr="003D5736">
        <w:rPr>
          <w:rFonts w:ascii="Times New Roman" w:hAnsi="Times New Roman"/>
        </w:rPr>
        <w:t>时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</w:rPr>
        <w:t>，则</w:t>
      </w:r>
      <w:r w:rsidRPr="003D5736">
        <w:rPr>
          <w:rFonts w:ascii="宋体" w:hAnsi="宋体" w:cs="宋体" w:hint="eastAsia"/>
        </w:rPr>
        <w:t>③</w:t>
      </w:r>
      <w:r w:rsidRPr="003D5736">
        <w:rPr>
          <w:rFonts w:ascii="Times New Roman" w:hAnsi="Times New Roman"/>
        </w:rPr>
        <w:t>可表示小球的振动图像</w:t>
      </w:r>
    </w:p>
    <w:p w:rsidR="00C03733" w:rsidRPr="003D5736" w:rsidRDefault="004B48B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hAnsi="Times New Roman"/>
        </w:rPr>
      </w:pPr>
      <w:r w:rsidRPr="003D5736">
        <w:rPr>
          <w:rFonts w:ascii="Times New Roman" w:hAnsi="Times New Roman"/>
        </w:rPr>
        <w:t>D</w:t>
      </w:r>
      <w:r w:rsidR="00201251" w:rsidRPr="003D5736">
        <w:rPr>
          <w:rFonts w:ascii="Times New Roman" w:hAnsi="Times New Roman"/>
        </w:rPr>
        <w:t>.</w:t>
      </w:r>
      <w:r w:rsidRPr="003D5736">
        <w:rPr>
          <w:rFonts w:ascii="Times New Roman" w:hAnsi="Times New Roman"/>
        </w:rPr>
        <w:t>若规定状态</w:t>
      </w:r>
      <w:r w:rsidRPr="003D5736">
        <w:rPr>
          <w:rFonts w:ascii="Times New Roman" w:hAnsi="Times New Roman"/>
          <w:i/>
        </w:rPr>
        <w:t>d</w:t>
      </w:r>
      <w:r w:rsidRPr="003D5736">
        <w:rPr>
          <w:rFonts w:ascii="Times New Roman" w:hAnsi="Times New Roman"/>
        </w:rPr>
        <w:t>时</w:t>
      </w:r>
      <w:r w:rsidRPr="003D5736">
        <w:rPr>
          <w:rFonts w:ascii="Times New Roman" w:hAnsi="Times New Roman"/>
          <w:i/>
        </w:rPr>
        <w:t>t</w:t>
      </w:r>
      <w:r w:rsidR="003B5E51" w:rsidRPr="003D5736">
        <w:rPr>
          <w:rFonts w:ascii="Times New Roman" w:hAnsi="Times New Roman"/>
        </w:rPr>
        <w:t>＝</w:t>
      </w:r>
      <w:r w:rsidRPr="003D5736">
        <w:rPr>
          <w:rFonts w:ascii="Times New Roman" w:hAnsi="Times New Roman"/>
        </w:rPr>
        <w:t>0</w:t>
      </w:r>
      <w:r w:rsidRPr="003D5736">
        <w:rPr>
          <w:rFonts w:ascii="Times New Roman" w:hAnsi="Times New Roman"/>
        </w:rPr>
        <w:t>，则</w:t>
      </w:r>
      <w:r w:rsidRPr="003D5736">
        <w:rPr>
          <w:rFonts w:ascii="宋体" w:hAnsi="宋体" w:cs="宋体" w:hint="eastAsia"/>
        </w:rPr>
        <w:t>④</w:t>
      </w:r>
      <w:r w:rsidRPr="003D5736">
        <w:rPr>
          <w:rFonts w:ascii="Times New Roman" w:hAnsi="Times New Roman"/>
        </w:rPr>
        <w:t>可表示小球的振动图像</w:t>
      </w:r>
    </w:p>
    <w:p w:rsidR="00C03733" w:rsidRDefault="00C03733" w:rsidP="0061479E">
      <w:pPr>
        <w:tabs>
          <w:tab w:val="left" w:pos="2268"/>
          <w:tab w:val="left" w:pos="4395"/>
          <w:tab w:val="left" w:pos="6521"/>
        </w:tabs>
        <w:spacing w:line="360" w:lineRule="auto"/>
        <w:rPr>
          <w:rFonts w:ascii="Times New Roman" w:eastAsia="方正黑体_GBK" w:hAnsi="Times New Roman"/>
        </w:rPr>
      </w:pPr>
    </w:p>
    <w:p w:rsidR="001D2C39" w:rsidRDefault="003D2865" w:rsidP="003D2865">
      <w:pPr>
        <w:pStyle w:val="2"/>
        <w:jc w:val="center"/>
      </w:pPr>
      <w:r>
        <w:br w:type="column"/>
      </w:r>
      <w:r>
        <w:rPr>
          <w:rFonts w:hint="eastAsia"/>
        </w:rPr>
        <w:t>答案</w:t>
      </w:r>
      <w:r>
        <w:t>精析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1.AB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hAnsi="Times New Roman"/>
        </w:rPr>
        <w:t>2.BC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hAnsi="Times New Roman"/>
        </w:rPr>
        <w:t>3.D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4.CD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hAnsi="Times New Roman"/>
        </w:rPr>
        <w:t>－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eastAsia="方正楷体_GBK" w:hAnsi="Times New Roman"/>
        </w:rPr>
        <w:t>图像中斜率表示速度。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</w:rPr>
        <w:t>＝</w:t>
      </w:r>
      <w:r w:rsidRPr="004E0BA7">
        <w:rPr>
          <w:rFonts w:ascii="Times New Roman" w:hAnsi="Times New Roman"/>
        </w:rPr>
        <w:t>0</w:t>
      </w:r>
      <w:r w:rsidRPr="004E0BA7">
        <w:rPr>
          <w:rFonts w:ascii="Times New Roman" w:eastAsia="方正楷体_GBK" w:hAnsi="Times New Roman"/>
        </w:rPr>
        <w:t>时刻小球的位移为正向最大，故不是从平衡位置开始计时。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  <w:vertAlign w:val="subscript"/>
        </w:rPr>
        <w:t>1</w:t>
      </w:r>
      <w:r w:rsidRPr="004E0BA7">
        <w:rPr>
          <w:rFonts w:ascii="Times New Roman" w:eastAsia="方正楷体_GBK" w:hAnsi="Times New Roman"/>
        </w:rPr>
        <w:t>时刻斜率为负值，说明小球向负方向运动。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  <w:vertAlign w:val="subscript"/>
        </w:rPr>
        <w:t>2</w:t>
      </w:r>
      <w:r w:rsidRPr="004E0BA7">
        <w:rPr>
          <w:rFonts w:ascii="Times New Roman" w:eastAsia="方正楷体_GBK" w:hAnsi="Times New Roman"/>
        </w:rPr>
        <w:t>时刻小球的位移为负向最大值。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  <w:vertAlign w:val="subscript"/>
        </w:rPr>
        <w:t>3</w:t>
      </w:r>
      <w:r w:rsidRPr="004E0BA7">
        <w:rPr>
          <w:rFonts w:ascii="Times New Roman" w:eastAsia="方正楷体_GBK" w:hAnsi="Times New Roman"/>
        </w:rPr>
        <w:t>时刻小球的速度方向为正，小球正通过平衡位置向正方向运动。故选</w:t>
      </w:r>
      <w:r w:rsidRPr="004E0BA7">
        <w:rPr>
          <w:rFonts w:ascii="Times New Roman" w:hAnsi="Times New Roman"/>
        </w:rPr>
        <w:t>C</w:t>
      </w:r>
      <w:r w:rsidRPr="004E0BA7">
        <w:rPr>
          <w:rFonts w:ascii="Times New Roman" w:eastAsia="方正楷体_GBK" w:hAnsi="Times New Roman"/>
        </w:rPr>
        <w:t>、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。</w:t>
      </w:r>
      <w:r w:rsidRPr="004E0BA7">
        <w:rPr>
          <w:rFonts w:ascii="Times New Roman" w:hAnsi="Times New Roman"/>
        </w:rPr>
        <w:t>]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5.C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hAnsi="Times New Roman"/>
        </w:rPr>
        <w:t>0</w:t>
      </w:r>
      <w:r w:rsidRPr="004E0BA7">
        <w:rPr>
          <w:rFonts w:ascii="Times New Roman" w:hAnsi="Times New Roman"/>
          <w:i/>
        </w:rPr>
        <w:t>~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内质点的速度方向始终沿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轴负方向，</w:t>
      </w:r>
      <w:r w:rsidRPr="004E0BA7">
        <w:rPr>
          <w:rFonts w:ascii="Times New Roman" w:hAnsi="Times New Roman"/>
        </w:rPr>
        <w:t>A</w:t>
      </w:r>
      <w:r w:rsidRPr="004E0BA7">
        <w:rPr>
          <w:rFonts w:ascii="Times New Roman" w:eastAsia="方正楷体_GBK" w:hAnsi="Times New Roman"/>
        </w:rPr>
        <w:t>错误；</w:t>
      </w:r>
      <w:r w:rsidRPr="004E0BA7">
        <w:rPr>
          <w:rFonts w:ascii="Times New Roman" w:hAnsi="Times New Roman"/>
        </w:rPr>
        <w:t>1</w:t>
      </w:r>
      <w:r w:rsidRPr="004E0BA7">
        <w:rPr>
          <w:rFonts w:ascii="Times New Roman" w:hAnsi="Times New Roman"/>
          <w:i/>
        </w:rPr>
        <w:t>~</w:t>
      </w:r>
      <w:r w:rsidRPr="004E0BA7">
        <w:rPr>
          <w:rFonts w:ascii="Times New Roman" w:hAnsi="Times New Roman"/>
        </w:rPr>
        <w:t>3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内质点的速度方向先沿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轴负方向，后沿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轴正方向，</w:t>
      </w:r>
      <w:r w:rsidRPr="004E0BA7">
        <w:rPr>
          <w:rFonts w:ascii="Times New Roman" w:hAnsi="Times New Roman"/>
        </w:rPr>
        <w:t>B</w:t>
      </w:r>
      <w:r w:rsidRPr="004E0BA7">
        <w:rPr>
          <w:rFonts w:ascii="Times New Roman" w:eastAsia="方正楷体_GBK" w:hAnsi="Times New Roman"/>
        </w:rPr>
        <w:t>错误；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hAnsi="Times New Roman"/>
          <w:i/>
        </w:rPr>
        <w:t>~</w:t>
      </w:r>
      <w:r w:rsidRPr="004E0BA7">
        <w:rPr>
          <w:rFonts w:ascii="Times New Roman" w:hAnsi="Times New Roman"/>
        </w:rPr>
        <w:t>4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内质点的速度方向始终沿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轴正方向，</w:t>
      </w:r>
      <w:r w:rsidRPr="004E0BA7">
        <w:rPr>
          <w:rFonts w:ascii="Times New Roman" w:hAnsi="Times New Roman"/>
        </w:rPr>
        <w:t>C</w:t>
      </w:r>
      <w:r w:rsidRPr="004E0BA7">
        <w:rPr>
          <w:rFonts w:ascii="Times New Roman" w:eastAsia="方正楷体_GBK" w:hAnsi="Times New Roman"/>
        </w:rPr>
        <w:t>正确；</w:t>
      </w:r>
      <w:r w:rsidRPr="004E0BA7">
        <w:rPr>
          <w:rFonts w:ascii="Times New Roman" w:hAnsi="Times New Roman"/>
        </w:rPr>
        <w:t>3</w:t>
      </w:r>
      <w:r w:rsidRPr="004E0BA7">
        <w:rPr>
          <w:rFonts w:ascii="Times New Roman" w:hAnsi="Times New Roman"/>
          <w:i/>
        </w:rPr>
        <w:t>~</w:t>
      </w:r>
      <w:r w:rsidRPr="004E0BA7">
        <w:rPr>
          <w:rFonts w:ascii="Times New Roman" w:hAnsi="Times New Roman"/>
        </w:rPr>
        <w:t>5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内质点的速度方向先沿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轴正方向，后沿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轴负方向，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错误。</w:t>
      </w:r>
      <w:r w:rsidRPr="004E0BA7">
        <w:rPr>
          <w:rFonts w:ascii="Times New Roman" w:hAnsi="Times New Roman"/>
        </w:rPr>
        <w:t>]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6.AC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eastAsia="方正楷体_GBK" w:hAnsi="Times New Roman"/>
        </w:rPr>
        <w:t>物体经过平衡位置向正方向运动，先后经过</w:t>
      </w:r>
      <w:r w:rsidRPr="004E0BA7">
        <w:rPr>
          <w:rFonts w:ascii="Times New Roman" w:hAnsi="Times New Roman"/>
          <w:i/>
        </w:rPr>
        <w:t>P</w:t>
      </w:r>
      <w:r w:rsidRPr="004E0BA7">
        <w:rPr>
          <w:rFonts w:ascii="Times New Roman" w:eastAsia="方正楷体_GBK" w:hAnsi="Times New Roman"/>
        </w:rPr>
        <w:t>、</w:t>
      </w:r>
      <w:r w:rsidRPr="004E0BA7">
        <w:rPr>
          <w:rFonts w:ascii="Times New Roman" w:hAnsi="Times New Roman"/>
          <w:i/>
        </w:rPr>
        <w:t>Q</w:t>
      </w:r>
      <w:r w:rsidRPr="004E0BA7">
        <w:rPr>
          <w:rFonts w:ascii="Times New Roman" w:eastAsia="方正楷体_GBK" w:hAnsi="Times New Roman"/>
        </w:rPr>
        <w:t>两点，故由</w:t>
      </w:r>
      <w:r w:rsidRPr="004E0BA7">
        <w:rPr>
          <w:rFonts w:ascii="Times New Roman" w:hAnsi="Times New Roman"/>
          <w:i/>
        </w:rPr>
        <w:t>P</w:t>
      </w:r>
      <w:r w:rsidRPr="004E0BA7">
        <w:rPr>
          <w:rFonts w:ascii="宋体" w:hAnsi="宋体"/>
        </w:rPr>
        <w:t>→</w:t>
      </w:r>
      <w:r w:rsidRPr="004E0BA7">
        <w:rPr>
          <w:rFonts w:ascii="Times New Roman" w:hAnsi="Times New Roman"/>
          <w:i/>
        </w:rPr>
        <w:t>Q</w:t>
      </w:r>
      <w:r w:rsidRPr="004E0BA7">
        <w:rPr>
          <w:rFonts w:ascii="Times New Roman" w:eastAsia="方正楷体_GBK" w:hAnsi="Times New Roman"/>
        </w:rPr>
        <w:t>位移增大，速度减小，</w:t>
      </w:r>
      <w:r w:rsidRPr="004E0BA7">
        <w:rPr>
          <w:rFonts w:ascii="Times New Roman" w:hAnsi="Times New Roman"/>
        </w:rPr>
        <w:t>A</w:t>
      </w:r>
      <w:r w:rsidRPr="004E0BA7">
        <w:rPr>
          <w:rFonts w:ascii="Times New Roman" w:eastAsia="方正楷体_GBK" w:hAnsi="Times New Roman"/>
        </w:rPr>
        <w:t>正确，</w:t>
      </w:r>
      <w:r w:rsidRPr="004E0BA7">
        <w:rPr>
          <w:rFonts w:ascii="Times New Roman" w:hAnsi="Times New Roman"/>
        </w:rPr>
        <w:t>B</w:t>
      </w:r>
      <w:r w:rsidRPr="004E0BA7">
        <w:rPr>
          <w:rFonts w:ascii="Times New Roman" w:eastAsia="方正楷体_GBK" w:hAnsi="Times New Roman"/>
        </w:rPr>
        <w:t>错误；物体从正方向最大位移处向负方向最大位移处运动，先后经过</w:t>
      </w:r>
      <w:r w:rsidRPr="004E0BA7">
        <w:rPr>
          <w:rFonts w:ascii="Times New Roman" w:hAnsi="Times New Roman"/>
          <w:i/>
        </w:rPr>
        <w:t>M</w:t>
      </w:r>
      <w:r w:rsidRPr="004E0BA7">
        <w:rPr>
          <w:rFonts w:ascii="Times New Roman" w:eastAsia="方正楷体_GBK" w:hAnsi="Times New Roman"/>
        </w:rPr>
        <w:t>、</w:t>
      </w:r>
      <w:r w:rsidRPr="004E0BA7">
        <w:rPr>
          <w:rFonts w:ascii="Times New Roman" w:hAnsi="Times New Roman"/>
          <w:i/>
        </w:rPr>
        <w:t>N</w:t>
      </w:r>
      <w:r w:rsidRPr="004E0BA7">
        <w:rPr>
          <w:rFonts w:ascii="Times New Roman" w:eastAsia="方正楷体_GBK" w:hAnsi="Times New Roman"/>
        </w:rPr>
        <w:t>两点，且</w:t>
      </w:r>
      <w:r w:rsidRPr="004E0BA7">
        <w:rPr>
          <w:rFonts w:ascii="Times New Roman" w:hAnsi="Times New Roman"/>
          <w:i/>
        </w:rPr>
        <w:t>N</w:t>
      </w:r>
      <w:r w:rsidRPr="004E0BA7">
        <w:rPr>
          <w:rFonts w:ascii="Times New Roman" w:eastAsia="方正楷体_GBK" w:hAnsi="Times New Roman"/>
        </w:rPr>
        <w:t>点在平衡位置另一侧，故从</w:t>
      </w:r>
      <w:r w:rsidRPr="004E0BA7">
        <w:rPr>
          <w:rFonts w:ascii="Times New Roman" w:hAnsi="Times New Roman"/>
          <w:i/>
        </w:rPr>
        <w:t>M</w:t>
      </w:r>
      <w:r w:rsidRPr="004E0BA7">
        <w:rPr>
          <w:rFonts w:ascii="宋体" w:hAnsi="宋体"/>
        </w:rPr>
        <w:t>→</w:t>
      </w:r>
      <w:r w:rsidRPr="004E0BA7">
        <w:rPr>
          <w:rFonts w:ascii="Times New Roman" w:hAnsi="Times New Roman"/>
          <w:i/>
        </w:rPr>
        <w:t>N</w:t>
      </w:r>
      <w:r w:rsidRPr="004E0BA7">
        <w:rPr>
          <w:rFonts w:ascii="Times New Roman" w:eastAsia="方正楷体_GBK" w:hAnsi="Times New Roman"/>
        </w:rPr>
        <w:t>位移先减小后增大，</w:t>
      </w:r>
      <w:r w:rsidRPr="004E0BA7">
        <w:rPr>
          <w:rFonts w:ascii="Times New Roman" w:hAnsi="Times New Roman"/>
        </w:rPr>
        <w:t>C</w:t>
      </w:r>
      <w:r w:rsidRPr="004E0BA7">
        <w:rPr>
          <w:rFonts w:ascii="Times New Roman" w:eastAsia="方正楷体_GBK" w:hAnsi="Times New Roman"/>
        </w:rPr>
        <w:t>正确，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错误。</w:t>
      </w:r>
      <w:r w:rsidRPr="004E0BA7">
        <w:rPr>
          <w:rFonts w:ascii="Times New Roman" w:hAnsi="Times New Roman"/>
        </w:rPr>
        <w:t>]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7.C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hAnsi="Times New Roman"/>
        </w:rPr>
        <w:t>－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eastAsia="方正楷体_GBK" w:hAnsi="Times New Roman"/>
        </w:rPr>
        <w:t>图线上某点的切线的斜率是弹簧振子在该时刻的速度，故</w:t>
      </w:r>
      <w:r w:rsidRPr="004E0BA7">
        <w:rPr>
          <w:rFonts w:ascii="Times New Roman" w:hAnsi="Times New Roman"/>
        </w:rPr>
        <w:t>A</w:t>
      </w:r>
      <w:r w:rsidRPr="004E0BA7">
        <w:rPr>
          <w:rFonts w:ascii="Times New Roman" w:eastAsia="方正楷体_GBK" w:hAnsi="Times New Roman"/>
        </w:rPr>
        <w:t>错误；在</w:t>
      </w:r>
      <w:r w:rsidRPr="004E0BA7">
        <w:rPr>
          <w:rFonts w:ascii="Times New Roman" w:hAnsi="Times New Roman"/>
        </w:rPr>
        <w:t>1</w:t>
      </w:r>
      <w:r w:rsidRPr="004E0BA7">
        <w:rPr>
          <w:rFonts w:ascii="Times New Roman" w:hAnsi="Times New Roman"/>
          <w:i/>
        </w:rPr>
        <w:t>~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时间内和</w:t>
      </w:r>
      <w:r w:rsidRPr="004E0BA7">
        <w:rPr>
          <w:rFonts w:ascii="Times New Roman" w:hAnsi="Times New Roman"/>
        </w:rPr>
        <w:t>3</w:t>
      </w:r>
      <w:r w:rsidRPr="004E0BA7">
        <w:rPr>
          <w:rFonts w:ascii="Times New Roman" w:hAnsi="Times New Roman"/>
          <w:i/>
        </w:rPr>
        <w:t>~</w:t>
      </w:r>
      <w:r w:rsidRPr="004E0BA7">
        <w:rPr>
          <w:rFonts w:ascii="Times New Roman" w:hAnsi="Times New Roman"/>
        </w:rPr>
        <w:t>4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时间内，弹簧振子的位移方向跟瞬时速度方向相反，故</w:t>
      </w:r>
      <w:r w:rsidRPr="004E0BA7">
        <w:rPr>
          <w:rFonts w:ascii="Times New Roman" w:hAnsi="Times New Roman"/>
        </w:rPr>
        <w:t>B</w:t>
      </w:r>
      <w:r w:rsidRPr="004E0BA7">
        <w:rPr>
          <w:rFonts w:ascii="Times New Roman" w:eastAsia="方正楷体_GBK" w:hAnsi="Times New Roman"/>
        </w:rPr>
        <w:t>错误；弹簧振子在前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内通过的路程是</w:t>
      </w:r>
      <w:r w:rsidRPr="004E0BA7">
        <w:rPr>
          <w:rFonts w:ascii="Times New Roman" w:hAnsi="Times New Roman"/>
          <w:i/>
        </w:rPr>
        <w:t>s</w:t>
      </w:r>
      <w:r w:rsidRPr="004E0BA7">
        <w:rPr>
          <w:rFonts w:ascii="Times New Roman" w:hAnsi="Times New Roman"/>
        </w:rPr>
        <w:t>＝</w:t>
      </w:r>
      <w:r w:rsidRPr="004E0BA7">
        <w:rPr>
          <w:rFonts w:ascii="Times New Roman" w:hAnsi="Times New Roman"/>
        </w:rPr>
        <w:t>2</w:t>
      </w:r>
      <w:r w:rsidRPr="004E0BA7">
        <w:rPr>
          <w:rFonts w:ascii="宋体" w:hAnsi="宋体"/>
        </w:rPr>
        <w:t>×</w:t>
      </w:r>
      <w:r w:rsidRPr="004E0BA7">
        <w:rPr>
          <w:rFonts w:ascii="Times New Roman" w:hAnsi="Times New Roman"/>
        </w:rPr>
        <w:t>10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hAnsi="Times New Roman"/>
        </w:rPr>
        <w:t>＝</w:t>
      </w:r>
      <w:r w:rsidRPr="004E0BA7">
        <w:rPr>
          <w:rFonts w:ascii="Times New Roman" w:hAnsi="Times New Roman"/>
        </w:rPr>
        <w:t>20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eastAsia="方正楷体_GBK" w:hAnsi="Times New Roman"/>
        </w:rPr>
        <w:t>，故</w:t>
      </w:r>
      <w:r w:rsidRPr="004E0BA7">
        <w:rPr>
          <w:rFonts w:ascii="Times New Roman" w:hAnsi="Times New Roman"/>
        </w:rPr>
        <w:t>C</w:t>
      </w:r>
      <w:r w:rsidRPr="004E0BA7">
        <w:rPr>
          <w:rFonts w:ascii="Times New Roman" w:eastAsia="方正楷体_GBK" w:hAnsi="Times New Roman"/>
        </w:rPr>
        <w:t>正确；弹簧振子在第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末的位移大小是零，故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错误。</w:t>
      </w:r>
      <w:r w:rsidRPr="004E0BA7">
        <w:rPr>
          <w:rFonts w:ascii="Times New Roman" w:hAnsi="Times New Roman"/>
        </w:rPr>
        <w:t>]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8.AD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eastAsia="方正楷体_GBK" w:hAnsi="Times New Roman"/>
        </w:rPr>
        <w:t>小球受的力指向平衡位置，小球的位移为负值时，受到的力为正值，小球的加速度为正值，故</w:t>
      </w:r>
      <w:r w:rsidRPr="004E0BA7">
        <w:rPr>
          <w:rFonts w:ascii="Times New Roman" w:hAnsi="Times New Roman"/>
        </w:rPr>
        <w:t>A</w:t>
      </w:r>
      <w:r w:rsidRPr="004E0BA7">
        <w:rPr>
          <w:rFonts w:ascii="Times New Roman" w:eastAsia="方正楷体_GBK" w:hAnsi="Times New Roman"/>
        </w:rPr>
        <w:t>正确；当小球通过平衡位置时，位移为零，速度最大，故</w:t>
      </w:r>
      <w:r w:rsidRPr="004E0BA7">
        <w:rPr>
          <w:rFonts w:ascii="Times New Roman" w:hAnsi="Times New Roman"/>
        </w:rPr>
        <w:t>B</w:t>
      </w:r>
      <w:r w:rsidRPr="004E0BA7">
        <w:rPr>
          <w:rFonts w:ascii="Times New Roman" w:eastAsia="方正楷体_GBK" w:hAnsi="Times New Roman"/>
        </w:rPr>
        <w:t>错误；小球每次经过平衡位置时，速度大小相等，方向不一定相同，但位移相同，故</w:t>
      </w:r>
      <w:r w:rsidRPr="004E0BA7">
        <w:rPr>
          <w:rFonts w:ascii="Times New Roman" w:hAnsi="Times New Roman"/>
        </w:rPr>
        <w:t>C</w:t>
      </w:r>
      <w:r w:rsidRPr="004E0BA7">
        <w:rPr>
          <w:rFonts w:ascii="Times New Roman" w:eastAsia="方正楷体_GBK" w:hAnsi="Times New Roman"/>
        </w:rPr>
        <w:t>错误；小球每次经过同一位置时，位移相同，速度大小相等，但速度方向可能相同，也可能不同，故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正确。</w:t>
      </w:r>
      <w:r w:rsidRPr="004E0BA7">
        <w:rPr>
          <w:rFonts w:ascii="Times New Roman" w:hAnsi="Times New Roman"/>
        </w:rPr>
        <w:t>]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9.D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eastAsia="方正楷体_GBK" w:hAnsi="Times New Roman"/>
        </w:rPr>
        <w:t>由于规定向右为正方向，则位移向左表示位移为负，这段时间应为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到</w:t>
      </w:r>
      <w:r w:rsidRPr="004E0BA7">
        <w:rPr>
          <w:rFonts w:ascii="Times New Roman" w:hAnsi="Times New Roman"/>
        </w:rPr>
        <w:t>4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内，又要求速度向右，因此速度方向应为正，即图像斜率应为正，则满足这两个条件的时间段为</w:t>
      </w:r>
      <w:r w:rsidRPr="004E0BA7">
        <w:rPr>
          <w:rFonts w:ascii="Times New Roman" w:hAnsi="Times New Roman"/>
        </w:rPr>
        <w:t>3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到</w:t>
      </w:r>
      <w:r w:rsidRPr="004E0BA7">
        <w:rPr>
          <w:rFonts w:ascii="Times New Roman" w:hAnsi="Times New Roman"/>
        </w:rPr>
        <w:t>4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内，选项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正确。</w:t>
      </w:r>
      <w:r w:rsidRPr="004E0BA7">
        <w:rPr>
          <w:rFonts w:ascii="Times New Roman" w:hAnsi="Times New Roman"/>
        </w:rPr>
        <w:t>]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10.AB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eastAsia="方正楷体_GBK" w:hAnsi="Times New Roman"/>
        </w:rPr>
        <w:t>由题图乙可知小球偏离平衡位置的最大距离为</w:t>
      </w:r>
      <w:r w:rsidRPr="004E0BA7">
        <w:rPr>
          <w:rFonts w:ascii="Times New Roman" w:hAnsi="Times New Roman"/>
        </w:rPr>
        <w:t>10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eastAsia="方正楷体_GBK" w:hAnsi="Times New Roman"/>
        </w:rPr>
        <w:t>，故</w:t>
      </w:r>
      <w:r w:rsidRPr="004E0BA7">
        <w:rPr>
          <w:rFonts w:ascii="Times New Roman" w:hAnsi="Times New Roman"/>
        </w:rPr>
        <w:t>A</w:t>
      </w:r>
      <w:r w:rsidRPr="004E0BA7">
        <w:rPr>
          <w:rFonts w:ascii="Times New Roman" w:eastAsia="方正楷体_GBK" w:hAnsi="Times New Roman"/>
        </w:rPr>
        <w:t>正确；</w:t>
      </w:r>
      <w:r w:rsidRPr="004E0BA7">
        <w:rPr>
          <w:rFonts w:ascii="Times New Roman" w:hAnsi="Times New Roman"/>
        </w:rPr>
        <w:t>1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末到</w:t>
      </w:r>
      <w:r w:rsidRPr="004E0BA7">
        <w:rPr>
          <w:rFonts w:ascii="Times New Roman" w:hAnsi="Times New Roman"/>
        </w:rPr>
        <w:t>5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末小球通过的路程是</w:t>
      </w:r>
      <w:r w:rsidRPr="004E0BA7">
        <w:rPr>
          <w:rFonts w:ascii="Times New Roman" w:hAnsi="Times New Roman"/>
        </w:rPr>
        <w:t>40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eastAsia="方正楷体_GBK" w:hAnsi="Times New Roman"/>
        </w:rPr>
        <w:t>，故</w:t>
      </w:r>
      <w:r w:rsidRPr="004E0BA7">
        <w:rPr>
          <w:rFonts w:ascii="Times New Roman" w:hAnsi="Times New Roman"/>
        </w:rPr>
        <w:t>B</w:t>
      </w:r>
      <w:r w:rsidRPr="004E0BA7">
        <w:rPr>
          <w:rFonts w:ascii="Times New Roman" w:eastAsia="方正楷体_GBK" w:hAnsi="Times New Roman"/>
        </w:rPr>
        <w:t>正确；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末和</w:t>
      </w:r>
      <w:r w:rsidRPr="004E0BA7">
        <w:rPr>
          <w:rFonts w:ascii="Times New Roman" w:hAnsi="Times New Roman"/>
        </w:rPr>
        <w:t>4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末小球位移均为</w:t>
      </w:r>
      <w:r w:rsidRPr="004E0BA7">
        <w:rPr>
          <w:rFonts w:ascii="Times New Roman" w:hAnsi="Times New Roman"/>
        </w:rPr>
        <w:t>0</w:t>
      </w:r>
      <w:r w:rsidRPr="004E0BA7">
        <w:rPr>
          <w:rFonts w:ascii="Times New Roman" w:eastAsia="方正楷体_GBK" w:hAnsi="Times New Roman"/>
        </w:rPr>
        <w:t>，位移相同，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末小球向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轴负方向运动，</w:t>
      </w:r>
      <w:r w:rsidRPr="004E0BA7">
        <w:rPr>
          <w:rFonts w:ascii="Times New Roman" w:hAnsi="Times New Roman"/>
        </w:rPr>
        <w:t>4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末小球向</w:t>
      </w:r>
      <w:r w:rsidRPr="004E0BA7">
        <w:rPr>
          <w:rFonts w:ascii="Times New Roman" w:hAnsi="Times New Roman"/>
          <w:i/>
        </w:rPr>
        <w:t>x</w:t>
      </w:r>
      <w:r w:rsidRPr="004E0BA7">
        <w:rPr>
          <w:rFonts w:ascii="Times New Roman" w:eastAsia="方正楷体_GBK" w:hAnsi="Times New Roman"/>
        </w:rPr>
        <w:t>轴正方向运动，运动方向相反，故</w:t>
      </w:r>
      <w:r w:rsidRPr="004E0BA7">
        <w:rPr>
          <w:rFonts w:ascii="Times New Roman" w:hAnsi="Times New Roman"/>
        </w:rPr>
        <w:t>C</w:t>
      </w:r>
      <w:r w:rsidRPr="004E0BA7">
        <w:rPr>
          <w:rFonts w:ascii="Times New Roman" w:eastAsia="方正楷体_GBK" w:hAnsi="Times New Roman"/>
        </w:rPr>
        <w:t>错误；由题图甲、乙分析可知</w:t>
      </w:r>
      <w:r w:rsidRPr="004E0BA7">
        <w:rPr>
          <w:rFonts w:ascii="Times New Roman" w:hAnsi="Times New Roman"/>
        </w:rPr>
        <w:t>1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末和</w:t>
      </w:r>
      <w:r w:rsidRPr="004E0BA7">
        <w:rPr>
          <w:rFonts w:ascii="Times New Roman" w:hAnsi="Times New Roman"/>
        </w:rPr>
        <w:t>3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s</w:t>
      </w:r>
      <w:r w:rsidRPr="004E0BA7">
        <w:rPr>
          <w:rFonts w:ascii="Times New Roman" w:eastAsia="方正楷体_GBK" w:hAnsi="Times New Roman"/>
        </w:rPr>
        <w:t>末弹簧的长度不同，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错误。</w:t>
      </w:r>
      <w:r w:rsidRPr="004E0BA7">
        <w:rPr>
          <w:rFonts w:ascii="Times New Roman" w:hAnsi="Times New Roman"/>
        </w:rPr>
        <w:t>]</w:t>
      </w:r>
    </w:p>
    <w:p w:rsidR="004E0BA7" w:rsidRPr="004E0BA7" w:rsidRDefault="004E0BA7" w:rsidP="004E0BA7">
      <w:pPr>
        <w:tabs>
          <w:tab w:val="left" w:pos="1843"/>
          <w:tab w:val="left" w:pos="3828"/>
          <w:tab w:val="left" w:pos="5670"/>
        </w:tabs>
        <w:spacing w:line="360" w:lineRule="auto"/>
        <w:rPr>
          <w:rFonts w:ascii="Times New Roman" w:hAnsi="Times New Roman"/>
        </w:rPr>
      </w:pPr>
      <w:r w:rsidRPr="004E0BA7">
        <w:rPr>
          <w:rFonts w:ascii="Times New Roman" w:hAnsi="Times New Roman"/>
        </w:rPr>
        <w:t>11.AD</w:t>
      </w:r>
      <w:r w:rsidRPr="004E0BA7">
        <w:rPr>
          <w:rFonts w:ascii="Times New Roman" w:hAnsi="Times New Roman"/>
        </w:rPr>
        <w:t xml:space="preserve">　</w:t>
      </w:r>
      <w:r w:rsidRPr="004E0BA7">
        <w:rPr>
          <w:rFonts w:ascii="Times New Roman" w:eastAsia="方正楷体_GBK" w:hAnsi="Times New Roman"/>
        </w:rPr>
        <w:t>[</w:t>
      </w:r>
      <w:r w:rsidRPr="004E0BA7">
        <w:rPr>
          <w:rFonts w:ascii="Times New Roman" w:eastAsia="方正楷体_GBK" w:hAnsi="Times New Roman"/>
        </w:rPr>
        <w:t>若规定小球在状态</w:t>
      </w:r>
      <w:r w:rsidRPr="004E0BA7">
        <w:rPr>
          <w:rFonts w:ascii="Times New Roman" w:hAnsi="Times New Roman"/>
          <w:i/>
        </w:rPr>
        <w:t>a</w:t>
      </w:r>
      <w:r w:rsidRPr="004E0BA7">
        <w:rPr>
          <w:rFonts w:ascii="Times New Roman" w:eastAsia="方正楷体_GBK" w:hAnsi="Times New Roman"/>
        </w:rPr>
        <w:t>时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</w:rPr>
        <w:t>＝</w:t>
      </w:r>
      <w:r w:rsidRPr="004E0BA7">
        <w:rPr>
          <w:rFonts w:ascii="Times New Roman" w:hAnsi="Times New Roman"/>
        </w:rPr>
        <w:t>0</w:t>
      </w:r>
      <w:r w:rsidRPr="004E0BA7">
        <w:rPr>
          <w:rFonts w:ascii="Times New Roman" w:eastAsia="方正楷体_GBK" w:hAnsi="Times New Roman"/>
        </w:rPr>
        <w:t>，此时的位移为</w:t>
      </w:r>
      <w:r w:rsidRPr="004E0BA7">
        <w:rPr>
          <w:rFonts w:ascii="Times New Roman" w:hAnsi="Times New Roman"/>
        </w:rPr>
        <w:t>3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eastAsia="方正楷体_GBK" w:hAnsi="Times New Roman"/>
        </w:rPr>
        <w:t>，且向规定的正方向运动，故选项</w:t>
      </w:r>
      <w:r w:rsidRPr="004E0BA7">
        <w:rPr>
          <w:rFonts w:ascii="Times New Roman" w:hAnsi="Times New Roman"/>
        </w:rPr>
        <w:t>A</w:t>
      </w:r>
      <w:r w:rsidRPr="004E0BA7">
        <w:rPr>
          <w:rFonts w:ascii="Times New Roman" w:eastAsia="方正楷体_GBK" w:hAnsi="Times New Roman"/>
        </w:rPr>
        <w:t>正确；若规定小球在状态</w:t>
      </w:r>
      <w:r w:rsidRPr="004E0BA7">
        <w:rPr>
          <w:rFonts w:ascii="Times New Roman" w:hAnsi="Times New Roman"/>
          <w:i/>
        </w:rPr>
        <w:t>b</w:t>
      </w:r>
      <w:r w:rsidRPr="004E0BA7">
        <w:rPr>
          <w:rFonts w:ascii="Times New Roman" w:eastAsia="方正楷体_GBK" w:hAnsi="Times New Roman"/>
        </w:rPr>
        <w:t>时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</w:rPr>
        <w:t>＝</w:t>
      </w:r>
      <w:r w:rsidRPr="004E0BA7">
        <w:rPr>
          <w:rFonts w:ascii="Times New Roman" w:hAnsi="Times New Roman"/>
        </w:rPr>
        <w:t>0</w:t>
      </w:r>
      <w:r w:rsidRPr="004E0BA7">
        <w:rPr>
          <w:rFonts w:ascii="Times New Roman" w:eastAsia="方正楷体_GBK" w:hAnsi="Times New Roman"/>
        </w:rPr>
        <w:t>，此时的位移为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eastAsia="方正楷体_GBK" w:hAnsi="Times New Roman"/>
        </w:rPr>
        <w:t>，且向规定的负方向运动，故选项</w:t>
      </w:r>
      <w:r w:rsidRPr="004E0BA7">
        <w:rPr>
          <w:rFonts w:ascii="Times New Roman" w:hAnsi="Times New Roman"/>
        </w:rPr>
        <w:t>B</w:t>
      </w:r>
      <w:r w:rsidRPr="004E0BA7">
        <w:rPr>
          <w:rFonts w:ascii="Times New Roman" w:eastAsia="方正楷体_GBK" w:hAnsi="Times New Roman"/>
        </w:rPr>
        <w:t>错误；若规定小球在状态</w:t>
      </w:r>
      <w:r w:rsidRPr="004E0BA7">
        <w:rPr>
          <w:rFonts w:ascii="Times New Roman" w:hAnsi="Times New Roman"/>
          <w:i/>
        </w:rPr>
        <w:t>c</w:t>
      </w:r>
      <w:r w:rsidRPr="004E0BA7">
        <w:rPr>
          <w:rFonts w:ascii="Times New Roman" w:eastAsia="方正楷体_GBK" w:hAnsi="Times New Roman"/>
        </w:rPr>
        <w:t>时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</w:rPr>
        <w:t>＝</w:t>
      </w:r>
      <w:r w:rsidRPr="004E0BA7">
        <w:rPr>
          <w:rFonts w:ascii="Times New Roman" w:hAnsi="Times New Roman"/>
        </w:rPr>
        <w:t>0</w:t>
      </w:r>
      <w:r w:rsidRPr="004E0BA7">
        <w:rPr>
          <w:rFonts w:ascii="Times New Roman" w:eastAsia="方正楷体_GBK" w:hAnsi="Times New Roman"/>
        </w:rPr>
        <w:t>，此时的位移为</w:t>
      </w:r>
      <w:r w:rsidRPr="004E0BA7">
        <w:rPr>
          <w:rFonts w:ascii="Times New Roman" w:hAnsi="Times New Roman"/>
        </w:rPr>
        <w:t>－</w:t>
      </w:r>
      <w:r w:rsidRPr="004E0BA7">
        <w:rPr>
          <w:rFonts w:ascii="Times New Roman" w:hAnsi="Times New Roman"/>
        </w:rPr>
        <w:t>2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eastAsia="方正楷体_GBK" w:hAnsi="Times New Roman"/>
        </w:rPr>
        <w:t>，且向规定的负方向运动，故选项</w:t>
      </w:r>
      <w:r w:rsidRPr="004E0BA7">
        <w:rPr>
          <w:rFonts w:ascii="Times New Roman" w:hAnsi="Times New Roman"/>
        </w:rPr>
        <w:t>C</w:t>
      </w:r>
      <w:r w:rsidRPr="004E0BA7">
        <w:rPr>
          <w:rFonts w:ascii="Times New Roman" w:eastAsia="方正楷体_GBK" w:hAnsi="Times New Roman"/>
        </w:rPr>
        <w:t>错误；若规定小球在状态</w:t>
      </w:r>
      <w:r w:rsidRPr="004E0BA7">
        <w:rPr>
          <w:rFonts w:ascii="Times New Roman" w:hAnsi="Times New Roman"/>
          <w:i/>
        </w:rPr>
        <w:t>d</w:t>
      </w:r>
      <w:r w:rsidRPr="004E0BA7">
        <w:rPr>
          <w:rFonts w:ascii="Times New Roman" w:eastAsia="方正楷体_GBK" w:hAnsi="Times New Roman"/>
        </w:rPr>
        <w:t>时</w:t>
      </w:r>
      <w:r w:rsidRPr="004E0BA7">
        <w:rPr>
          <w:rFonts w:ascii="Times New Roman" w:hAnsi="Times New Roman"/>
          <w:i/>
        </w:rPr>
        <w:t>t</w:t>
      </w:r>
      <w:r w:rsidRPr="004E0BA7">
        <w:rPr>
          <w:rFonts w:ascii="Times New Roman" w:hAnsi="Times New Roman"/>
        </w:rPr>
        <w:t>＝</w:t>
      </w:r>
      <w:r w:rsidRPr="004E0BA7">
        <w:rPr>
          <w:rFonts w:ascii="Times New Roman" w:hAnsi="Times New Roman"/>
        </w:rPr>
        <w:t>0</w:t>
      </w:r>
      <w:r w:rsidRPr="004E0BA7">
        <w:rPr>
          <w:rFonts w:ascii="Times New Roman" w:eastAsia="方正楷体_GBK" w:hAnsi="Times New Roman"/>
        </w:rPr>
        <w:t>，此时的位移为</w:t>
      </w:r>
      <w:r w:rsidRPr="004E0BA7">
        <w:rPr>
          <w:rFonts w:ascii="Times New Roman" w:hAnsi="Times New Roman"/>
        </w:rPr>
        <w:t>－</w:t>
      </w:r>
      <w:r w:rsidRPr="004E0BA7">
        <w:rPr>
          <w:rFonts w:ascii="Times New Roman" w:hAnsi="Times New Roman"/>
        </w:rPr>
        <w:t>4</w:t>
      </w:r>
      <w:r w:rsidRPr="004E0BA7">
        <w:rPr>
          <w:rFonts w:ascii="Times New Roman" w:eastAsia="方正楷体_GBK" w:hAnsi="Times New Roman"/>
        </w:rPr>
        <w:t xml:space="preserve"> </w:t>
      </w:r>
      <w:r w:rsidRPr="004E0BA7">
        <w:rPr>
          <w:rFonts w:ascii="Times New Roman" w:hAnsi="Times New Roman"/>
        </w:rPr>
        <w:t>cm</w:t>
      </w:r>
      <w:r w:rsidRPr="004E0BA7">
        <w:rPr>
          <w:rFonts w:ascii="Times New Roman" w:eastAsia="方正楷体_GBK" w:hAnsi="Times New Roman"/>
        </w:rPr>
        <w:t>，速度为零，且向规定的正方向运动，故选项</w:t>
      </w:r>
      <w:r w:rsidRPr="004E0BA7">
        <w:rPr>
          <w:rFonts w:ascii="Times New Roman" w:hAnsi="Times New Roman"/>
        </w:rPr>
        <w:t>D</w:t>
      </w:r>
      <w:r w:rsidRPr="004E0BA7">
        <w:rPr>
          <w:rFonts w:ascii="Times New Roman" w:eastAsia="方正楷体_GBK" w:hAnsi="Times New Roman"/>
        </w:rPr>
        <w:t>正确。</w:t>
      </w:r>
      <w:r w:rsidRPr="004E0BA7">
        <w:rPr>
          <w:rFonts w:ascii="Times New Roman" w:hAnsi="Times New Roman"/>
        </w:rPr>
        <w:t>]</w:t>
      </w:r>
    </w:p>
    <w:p w:rsidR="003D2865" w:rsidRPr="003D2865" w:rsidRDefault="003D2865" w:rsidP="003D2865">
      <w:bookmarkStart w:id="0" w:name="_GoBack"/>
      <w:bookmarkEnd w:id="0"/>
    </w:p>
    <w:sectPr w:rsidR="003D2865" w:rsidRPr="003D2865">
      <w:footnotePr>
        <w:numFmt w:val="decimalEnclosedCircleChinese"/>
      </w:footnotePr>
      <w:pgSz w:w="11907" w:h="16159"/>
      <w:pgMar w:top="850" w:right="850" w:bottom="850" w:left="85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17617" w:rsidRDefault="00217617" w:rsidP="006C537E">
      <w:pPr>
        <w:pStyle w:val="a3"/>
      </w:pPr>
      <w:r>
        <w:separator/>
      </w:r>
    </w:p>
  </w:endnote>
  <w:endnote w:type="continuationSeparator" w:id="0">
    <w:p w:rsidR="00217617" w:rsidRDefault="00217617" w:rsidP="006C537E">
      <w:pPr>
        <w:pStyle w:val="a3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FB" w:usb2="00000029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NEU-BZ">
    <w:altName w:val="Arial Unicode MS"/>
    <w:charset w:val="86"/>
    <w:family w:val="script"/>
    <w:pitch w:val="variable"/>
    <w:sig w:usb0="00000000" w:usb1="AB1E0800" w:usb2="000A005E" w:usb3="00000000" w:csb0="003C0041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书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楷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17617" w:rsidRDefault="00217617">
      <w:pPr>
        <w:pStyle w:val="a3"/>
      </w:pPr>
      <w:r>
        <w:separator/>
      </w:r>
    </w:p>
  </w:footnote>
  <w:footnote w:type="continuationSeparator" w:id="0">
    <w:p w:rsidR="00217617" w:rsidRDefault="00217617">
      <w:pPr>
        <w:pStyle w:val="a3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A5694C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>
    <w:nsid w:val="2874341C"/>
    <w:multiLevelType w:val="hybridMultilevel"/>
    <w:tmpl w:val="BCB0441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A514F3"/>
    <w:multiLevelType w:val="multilevel"/>
    <w:tmpl w:val="D17E7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6BC050C"/>
    <w:multiLevelType w:val="multilevel"/>
    <w:tmpl w:val="2B0E0B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>
    <w:nsid w:val="789E23E4"/>
    <w:multiLevelType w:val="hybridMultilevel"/>
    <w:tmpl w:val="409E6D24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720"/>
  <w:drawingGridHorizontalSpacing w:val="110"/>
  <w:displayHorizontalDrawingGridEvery w:val="2"/>
  <w:characterSpacingControl w:val="doNotCompress"/>
  <w:savePreviewPicture/>
  <w:hdrShapeDefaults>
    <o:shapedefaults v:ext="edit" spidmax="2049"/>
  </w:hdrShapeDefaults>
  <w:footnotePr>
    <w:numFmt w:val="decimalEnclosedCircleChinese"/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57C3"/>
    <w:rsid w:val="000120E3"/>
    <w:rsid w:val="00036984"/>
    <w:rsid w:val="00043C97"/>
    <w:rsid w:val="00047748"/>
    <w:rsid w:val="00051636"/>
    <w:rsid w:val="00056ABB"/>
    <w:rsid w:val="0006373F"/>
    <w:rsid w:val="00075369"/>
    <w:rsid w:val="000B623B"/>
    <w:rsid w:val="000D042C"/>
    <w:rsid w:val="000F3F11"/>
    <w:rsid w:val="001302C8"/>
    <w:rsid w:val="0013235C"/>
    <w:rsid w:val="00152ED9"/>
    <w:rsid w:val="001B7A57"/>
    <w:rsid w:val="001C5ADF"/>
    <w:rsid w:val="001D2C39"/>
    <w:rsid w:val="001E5475"/>
    <w:rsid w:val="00201251"/>
    <w:rsid w:val="002068E6"/>
    <w:rsid w:val="00217617"/>
    <w:rsid w:val="00292EDB"/>
    <w:rsid w:val="002A22B5"/>
    <w:rsid w:val="00303BAD"/>
    <w:rsid w:val="00326389"/>
    <w:rsid w:val="00327CDE"/>
    <w:rsid w:val="00354524"/>
    <w:rsid w:val="00391EE7"/>
    <w:rsid w:val="003B1CD3"/>
    <w:rsid w:val="003B5E51"/>
    <w:rsid w:val="003D2865"/>
    <w:rsid w:val="003D5736"/>
    <w:rsid w:val="00405CA5"/>
    <w:rsid w:val="00451408"/>
    <w:rsid w:val="00486645"/>
    <w:rsid w:val="0049669A"/>
    <w:rsid w:val="004A2F49"/>
    <w:rsid w:val="004A3019"/>
    <w:rsid w:val="004B0086"/>
    <w:rsid w:val="004B48B3"/>
    <w:rsid w:val="004E0BA7"/>
    <w:rsid w:val="00510EA2"/>
    <w:rsid w:val="005156A7"/>
    <w:rsid w:val="005243A2"/>
    <w:rsid w:val="00535272"/>
    <w:rsid w:val="005518C6"/>
    <w:rsid w:val="0058578F"/>
    <w:rsid w:val="005B0CFB"/>
    <w:rsid w:val="005F127C"/>
    <w:rsid w:val="0061479E"/>
    <w:rsid w:val="006414CB"/>
    <w:rsid w:val="006456A4"/>
    <w:rsid w:val="006C537E"/>
    <w:rsid w:val="006E28A5"/>
    <w:rsid w:val="00720332"/>
    <w:rsid w:val="007D3C6E"/>
    <w:rsid w:val="0081363D"/>
    <w:rsid w:val="00843D10"/>
    <w:rsid w:val="008446DB"/>
    <w:rsid w:val="008635C7"/>
    <w:rsid w:val="008851E5"/>
    <w:rsid w:val="008B3DDC"/>
    <w:rsid w:val="008D7D15"/>
    <w:rsid w:val="009217BC"/>
    <w:rsid w:val="00944F0F"/>
    <w:rsid w:val="00960619"/>
    <w:rsid w:val="00971BFB"/>
    <w:rsid w:val="009D7281"/>
    <w:rsid w:val="009F4C47"/>
    <w:rsid w:val="00A33F40"/>
    <w:rsid w:val="00AB315B"/>
    <w:rsid w:val="00B12EB1"/>
    <w:rsid w:val="00B231F7"/>
    <w:rsid w:val="00B308B8"/>
    <w:rsid w:val="00B82B68"/>
    <w:rsid w:val="00BA1E36"/>
    <w:rsid w:val="00BF17CB"/>
    <w:rsid w:val="00C03733"/>
    <w:rsid w:val="00C44E2D"/>
    <w:rsid w:val="00C47140"/>
    <w:rsid w:val="00C6302E"/>
    <w:rsid w:val="00C82289"/>
    <w:rsid w:val="00C93E3A"/>
    <w:rsid w:val="00CB1D13"/>
    <w:rsid w:val="00D01BC0"/>
    <w:rsid w:val="00D14D64"/>
    <w:rsid w:val="00D3685C"/>
    <w:rsid w:val="00D81827"/>
    <w:rsid w:val="00D940E1"/>
    <w:rsid w:val="00DF50A5"/>
    <w:rsid w:val="00E05032"/>
    <w:rsid w:val="00E336E3"/>
    <w:rsid w:val="00E5427A"/>
    <w:rsid w:val="00E629AC"/>
    <w:rsid w:val="00E93DC0"/>
    <w:rsid w:val="00EB4538"/>
    <w:rsid w:val="00EB50B6"/>
    <w:rsid w:val="00EC19AE"/>
    <w:rsid w:val="00F043AD"/>
    <w:rsid w:val="00F2499B"/>
    <w:rsid w:val="00F30182"/>
    <w:rsid w:val="00F81A0E"/>
    <w:rsid w:val="00F93310"/>
    <w:rsid w:val="00FA57C3"/>
    <w:rsid w:val="00FC4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founder.com/pam"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C3A42DD8-F7B7-4641-9006-3537C9642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NEU-BZ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sz w:val="22"/>
      <w:szCs w:val="22"/>
    </w:rPr>
  </w:style>
  <w:style w:type="paragraph" w:styleId="2">
    <w:name w:val="heading 2"/>
    <w:basedOn w:val="a"/>
    <w:next w:val="a"/>
    <w:link w:val="2Char"/>
    <w:uiPriority w:val="9"/>
    <w:unhideWhenUsed/>
    <w:qFormat/>
    <w:rsid w:val="0061479E"/>
    <w:pPr>
      <w:keepNext/>
      <w:keepLines/>
      <w:spacing w:before="260" w:after="260" w:line="416" w:lineRule="auto"/>
      <w:outlineLvl w:val="1"/>
    </w:pPr>
    <w:rPr>
      <w:rFonts w:ascii="Times New Roman" w:hAnsi="Times New Roman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61479E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qFormat/>
    <w:rsid w:val="0049669A"/>
    <w:rPr>
      <w:sz w:val="22"/>
      <w:szCs w:val="22"/>
    </w:rPr>
  </w:style>
  <w:style w:type="table" w:styleId="a4">
    <w:name w:val="Table Grid"/>
    <w:basedOn w:val="a1"/>
    <w:uiPriority w:val="59"/>
    <w:rsid w:val="00E5427A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3"/>
    <w:link w:val="Char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">
    <w:name w:val="页眉 Char"/>
    <w:basedOn w:val="a0"/>
    <w:link w:val="a5"/>
    <w:uiPriority w:val="99"/>
    <w:rsid w:val="006C537E"/>
  </w:style>
  <w:style w:type="paragraph" w:styleId="a6">
    <w:name w:val="footer"/>
    <w:basedOn w:val="a3"/>
    <w:link w:val="Char0"/>
    <w:uiPriority w:val="99"/>
    <w:unhideWhenUsed/>
    <w:rsid w:val="006C537E"/>
    <w:pPr>
      <w:tabs>
        <w:tab w:val="center" w:pos="4513"/>
        <w:tab w:val="right" w:pos="9026"/>
      </w:tabs>
    </w:pPr>
  </w:style>
  <w:style w:type="character" w:customStyle="1" w:styleId="Char0">
    <w:name w:val="页脚 Char"/>
    <w:basedOn w:val="a0"/>
    <w:link w:val="a6"/>
    <w:uiPriority w:val="99"/>
    <w:rsid w:val="006C537E"/>
  </w:style>
  <w:style w:type="paragraph" w:styleId="a7">
    <w:name w:val="List Paragraph"/>
    <w:basedOn w:val="a3"/>
    <w:uiPriority w:val="34"/>
    <w:qFormat/>
    <w:rsid w:val="00451408"/>
    <w:pPr>
      <w:ind w:left="720"/>
      <w:contextualSpacing/>
    </w:pPr>
  </w:style>
  <w:style w:type="paragraph" w:styleId="a8">
    <w:name w:val="Balloon Text"/>
    <w:basedOn w:val="a3"/>
    <w:link w:val="Char1"/>
    <w:uiPriority w:val="99"/>
    <w:semiHidden/>
    <w:unhideWhenUsed/>
    <w:rsid w:val="009217BC"/>
    <w:rPr>
      <w:rFonts w:ascii="Tahoma" w:hAnsi="Tahoma" w:cs="Tahoma"/>
      <w:sz w:val="16"/>
      <w:szCs w:val="16"/>
    </w:rPr>
  </w:style>
  <w:style w:type="character" w:customStyle="1" w:styleId="Char1">
    <w:name w:val="批注框文本 Char"/>
    <w:link w:val="a8"/>
    <w:uiPriority w:val="99"/>
    <w:semiHidden/>
    <w:rsid w:val="009217BC"/>
    <w:rPr>
      <w:rFonts w:ascii="Tahoma" w:hAnsi="Tahoma" w:cs="Tahoma"/>
      <w:sz w:val="16"/>
      <w:szCs w:val="16"/>
    </w:rPr>
  </w:style>
  <w:style w:type="paragraph" w:styleId="a9">
    <w:name w:val="Quote"/>
    <w:basedOn w:val="a3"/>
    <w:next w:val="a3"/>
    <w:link w:val="Char2"/>
    <w:uiPriority w:val="29"/>
    <w:qFormat/>
    <w:rsid w:val="00F81A0E"/>
    <w:rPr>
      <w:i/>
      <w:iCs/>
      <w:color w:val="000000"/>
    </w:rPr>
  </w:style>
  <w:style w:type="character" w:customStyle="1" w:styleId="Char2">
    <w:name w:val="引用 Char"/>
    <w:link w:val="a9"/>
    <w:uiPriority w:val="29"/>
    <w:rsid w:val="00F81A0E"/>
    <w:rPr>
      <w:i/>
      <w:iCs/>
      <w:color w:val="000000"/>
    </w:rPr>
  </w:style>
  <w:style w:type="table" w:styleId="-3">
    <w:name w:val="Light Shading Accent 3"/>
    <w:basedOn w:val="a1"/>
    <w:uiPriority w:val="60"/>
    <w:rsid w:val="00D3685C"/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customStyle="1" w:styleId="MTDisplayEquation">
    <w:name w:val="MTDisplayEquation"/>
    <w:basedOn w:val="a3"/>
    <w:next w:val="a3"/>
    <w:link w:val="MTDisplayEquationChar"/>
    <w:pPr>
      <w:tabs>
        <w:tab w:val="center" w:pos="4160"/>
        <w:tab w:val="right" w:pos="8300"/>
      </w:tabs>
    </w:pPr>
  </w:style>
  <w:style w:type="character" w:customStyle="1" w:styleId="MTDisplayEquationChar">
    <w:name w:val="MTDisplayEquation Char"/>
    <w:basedOn w:val="a0"/>
    <w:link w:val="MTDisplayEquation"/>
  </w:style>
  <w:style w:type="character" w:customStyle="1" w:styleId="Char3">
    <w:name w:val="脚注文本 Char"/>
    <w:link w:val="aa"/>
    <w:uiPriority w:val="99"/>
    <w:semiHidden/>
    <w:rPr>
      <w:sz w:val="18"/>
      <w:szCs w:val="18"/>
    </w:rPr>
  </w:style>
  <w:style w:type="paragraph" w:styleId="aa">
    <w:name w:val="footnote text"/>
    <w:basedOn w:val="a3"/>
    <w:link w:val="Char3"/>
    <w:uiPriority w:val="99"/>
    <w:semiHidden/>
    <w:unhideWhenUsed/>
    <w:pPr>
      <w:snapToGrid w:val="0"/>
    </w:pPr>
    <w:rPr>
      <w:sz w:val="18"/>
      <w:szCs w:val="18"/>
    </w:rPr>
  </w:style>
  <w:style w:type="character" w:styleId="ab">
    <w:name w:val="footnote reference"/>
    <w:uiPriority w:val="99"/>
    <w:semiHidden/>
    <w:unhideWhenUsed/>
    <w:rPr>
      <w:vertAlign w:val="superscript"/>
    </w:rPr>
  </w:style>
  <w:style w:type="paragraph" w:customStyle="1" w:styleId="Title2">
    <w:name w:val="Title 2"/>
    <w:basedOn w:val="a"/>
    <w:pPr>
      <w:jc w:val="center"/>
      <w:outlineLvl w:val="3"/>
    </w:pPr>
    <w:rPr>
      <w:rFonts w:eastAsia="方正小标宋_GBK"/>
      <w:sz w:val="36"/>
      <w:szCs w:val="36"/>
    </w:rPr>
  </w:style>
  <w:style w:type="paragraph" w:customStyle="1" w:styleId="ac">
    <w:name w:val="[系统文字]"/>
    <w:pPr>
      <w:jc w:val="both"/>
    </w:pPr>
    <w:rPr>
      <w:rFonts w:ascii="NEU-BZ" w:eastAsia="方正书宋_GBK"/>
      <w:color w:val="000000"/>
      <w:sz w:val="21"/>
      <w:szCs w:val="21"/>
    </w:rPr>
  </w:style>
  <w:style w:type="paragraph" w:customStyle="1" w:styleId="ad">
    <w:name w:val="[基本段落]"/>
    <w:basedOn w:val="ac"/>
  </w:style>
  <w:style w:type="character" w:customStyle="1" w:styleId="2Char">
    <w:name w:val="标题 2 Char"/>
    <w:link w:val="2"/>
    <w:uiPriority w:val="9"/>
    <w:rsid w:val="0061479E"/>
    <w:rPr>
      <w:rFonts w:ascii="Times New Roman" w:eastAsia="宋体" w:hAnsi="Times New Roman" w:cs="Times New Roman"/>
      <w:b/>
      <w:bCs/>
      <w:sz w:val="32"/>
      <w:szCs w:val="32"/>
    </w:rPr>
  </w:style>
  <w:style w:type="character" w:customStyle="1" w:styleId="3Char">
    <w:name w:val="标题 3 Char"/>
    <w:link w:val="3"/>
    <w:uiPriority w:val="9"/>
    <w:rsid w:val="0061479E"/>
    <w:rPr>
      <w:rFonts w:ascii="Times New Roman" w:hAnsi="Times New Roman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28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26" Type="http://schemas.openxmlformats.org/officeDocument/2006/relationships/image" Target="media/image16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FF3E1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overPageProperties xmlns="http://schemas.microsoft.com/office/2006/coverPageProps">
  <PublishDate>2009-03-09T00:00:00</PublishDate>
  <Abstract/>
  <CompanyAddress/>
  <CompanyPhone/>
  <CompanyFax/>
  <CompanyEmail/>
</CoverPageProperties>
</file>

<file path=customXml/item2.xml><?xml version="1.0" encoding="utf-8"?>
<cxp:PackageInfo xmlns:cxp="http://www.founder.com/2010/customXmlParts">
  <LabelTrees>
    <LabelTree customXmlPartId="{4B3307D3-B2C9-4FF8-8CBB-8B9570B3AA04}"/>
  </LabelTrees>
</cxp:PackageInfo>
</file>

<file path=customXml/item3.xml><?xml version="1.0" encoding="utf-8"?>
<dp:LabelRoot xmlns:dp="http://www.founder.com/2010/digitalPublish/labelTree" tagType="contentCtrl">
</dp:LabelRoot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88689-C533-4448-945B-12F4B397B557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A6139CF6-5931-4AE5-A712-2A5998365C5A}">
  <ds:schemaRefs>
    <ds:schemaRef ds:uri="http://www.founder.com/2010/customXmlParts"/>
  </ds:schemaRefs>
</ds:datastoreItem>
</file>

<file path=customXml/itemProps3.xml><?xml version="1.0" encoding="utf-8"?>
<ds:datastoreItem xmlns:ds="http://schemas.openxmlformats.org/officeDocument/2006/customXml" ds:itemID="{4B3307D3-B2C9-4FF8-8CBB-8B9570B3AA04}">
  <ds:schemaRefs>
    <ds:schemaRef ds:uri="http://www.founder.com/2010/digitalPublish/labelTree"/>
  </ds:schemaRefs>
</ds:datastoreItem>
</file>

<file path=customXml/itemProps4.xml><?xml version="1.0" encoding="utf-8"?>
<ds:datastoreItem xmlns:ds="http://schemas.openxmlformats.org/officeDocument/2006/customXml" ds:itemID="{D36CC6C0-D1B5-49D6-9857-66E82DFCA0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Intergen Ltd</Company>
  <LinksUpToDate>false</LinksUpToDate>
  <CharactersWithSpaces>2827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Administrator</cp:lastModifiedBy>
  <cp:revision>10</cp:revision>
  <dcterms:created xsi:type="dcterms:W3CDTF">2025-03-22T01:11:00Z</dcterms:created>
  <dcterms:modified xsi:type="dcterms:W3CDTF">2025-04-29T02:22:00Z</dcterms:modified>
</cp:coreProperties>
</file>